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D1" w:rsidRDefault="004804D1" w:rsidP="004804D1">
      <w:pPr>
        <w:spacing w:after="0" w:line="240" w:lineRule="auto"/>
        <w:ind w:firstLine="0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="-176" w:tblpY="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87"/>
        <w:gridCol w:w="4193"/>
      </w:tblGrid>
      <w:tr w:rsidR="001308FC" w:rsidRPr="001308FC" w:rsidTr="001308FC">
        <w:trPr>
          <w:trHeight w:val="19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FC" w:rsidRPr="001308FC" w:rsidRDefault="001308FC" w:rsidP="001308FC">
            <w:pPr>
              <w:spacing w:after="0"/>
              <w:ind w:firstLine="0"/>
              <w:jc w:val="center"/>
              <w:rPr>
                <w:rFonts w:eastAsia="Times New Roman"/>
                <w:b/>
                <w:sz w:val="22"/>
                <w:szCs w:val="24"/>
                <w:lang w:val="ba-RU"/>
              </w:rPr>
            </w:pP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e-BY"/>
              </w:rPr>
              <w:t>Баш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a-RU"/>
              </w:rPr>
              <w:t>ҡ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e-BY"/>
              </w:rPr>
              <w:t>ортостан Республика</w:t>
            </w:r>
            <w:r w:rsidRPr="001308FC">
              <w:rPr>
                <w:rFonts w:eastAsia="Times New Roman"/>
                <w:b/>
                <w:sz w:val="22"/>
                <w:szCs w:val="24"/>
                <w:lang w:val="en-US"/>
              </w:rPr>
              <w:t>h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e-BY"/>
              </w:rPr>
              <w:t>ыны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a-RU"/>
              </w:rPr>
              <w:t>ң</w:t>
            </w:r>
          </w:p>
          <w:p w:rsidR="001308FC" w:rsidRPr="001308FC" w:rsidRDefault="001308FC" w:rsidP="001308FC">
            <w:pPr>
              <w:spacing w:after="0"/>
              <w:ind w:firstLine="0"/>
              <w:jc w:val="center"/>
              <w:rPr>
                <w:rFonts w:ascii="TimBashk" w:eastAsia="Times New Roman" w:hAnsi="TimBashk"/>
                <w:b/>
                <w:sz w:val="22"/>
                <w:szCs w:val="24"/>
                <w:lang w:val="ba-RU"/>
              </w:rPr>
            </w:pPr>
            <w:proofErr w:type="spellStart"/>
            <w:r w:rsidRPr="001308FC">
              <w:rPr>
                <w:rFonts w:ascii="TimBashk" w:eastAsia="Times New Roman" w:hAnsi="TimBashk"/>
                <w:b/>
                <w:sz w:val="22"/>
                <w:szCs w:val="24"/>
              </w:rPr>
              <w:t>Баймаҡ</w:t>
            </w:r>
            <w:proofErr w:type="spellEnd"/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e-BY"/>
              </w:rPr>
              <w:t xml:space="preserve"> районы муниципаль районыны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a-RU"/>
              </w:rPr>
              <w:t>ң</w:t>
            </w:r>
          </w:p>
          <w:p w:rsidR="001308FC" w:rsidRPr="001308FC" w:rsidRDefault="001308FC" w:rsidP="001308FC">
            <w:pPr>
              <w:spacing w:after="0"/>
              <w:ind w:firstLine="0"/>
              <w:jc w:val="center"/>
              <w:rPr>
                <w:rFonts w:ascii="TimBashk" w:eastAsia="Times New Roman" w:hAnsi="TimBashk"/>
                <w:b/>
                <w:sz w:val="22"/>
                <w:szCs w:val="24"/>
                <w:lang w:val="ba-RU"/>
              </w:rPr>
            </w:pP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a-RU"/>
              </w:rPr>
              <w:t>Ишбирҙе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e-BY"/>
              </w:rPr>
              <w:t xml:space="preserve"> ауыл 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a-RU"/>
              </w:rPr>
              <w:t>с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e-BY"/>
              </w:rPr>
              <w:t>оветы</w:t>
            </w:r>
          </w:p>
          <w:p w:rsidR="001308FC" w:rsidRPr="001308FC" w:rsidRDefault="001308FC" w:rsidP="001308FC">
            <w:pPr>
              <w:spacing w:after="0"/>
              <w:ind w:firstLine="0"/>
              <w:jc w:val="center"/>
              <w:rPr>
                <w:rFonts w:ascii="TimBashk" w:eastAsia="Times New Roman" w:hAnsi="TimBashk"/>
                <w:b/>
                <w:sz w:val="22"/>
                <w:szCs w:val="24"/>
              </w:rPr>
            </w:pP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e-BY"/>
              </w:rPr>
              <w:t>ауыл бил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a-RU"/>
              </w:rPr>
              <w:t>ә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e-BY"/>
              </w:rPr>
              <w:t>м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a-RU"/>
              </w:rPr>
              <w:t>ә</w:t>
            </w:r>
            <w:r w:rsidRPr="001308FC">
              <w:rPr>
                <w:rFonts w:eastAsia="Times New Roman"/>
                <w:b/>
                <w:sz w:val="22"/>
                <w:szCs w:val="24"/>
                <w:lang w:val="en-US"/>
              </w:rPr>
              <w:t>h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  <w:lang w:val="be-BY"/>
              </w:rPr>
              <w:t xml:space="preserve">е </w:t>
            </w:r>
            <w:r w:rsidRPr="001308FC">
              <w:rPr>
                <w:rFonts w:ascii="TimBashk" w:eastAsia="Times New Roman" w:hAnsi="TimBashk"/>
                <w:b/>
                <w:sz w:val="22"/>
                <w:szCs w:val="24"/>
              </w:rPr>
              <w:t>Советы</w:t>
            </w:r>
          </w:p>
          <w:p w:rsidR="001308FC" w:rsidRPr="001308FC" w:rsidRDefault="001308FC" w:rsidP="001308FC">
            <w:pPr>
              <w:spacing w:after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308FC">
              <w:rPr>
                <w:rFonts w:eastAsia="Times New Roman"/>
                <w:b/>
                <w:sz w:val="18"/>
                <w:szCs w:val="18"/>
              </w:rPr>
              <w:t>453677, Баш</w:t>
            </w:r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>кортостан Республика</w:t>
            </w:r>
            <w:proofErr w:type="gramStart"/>
            <w:r w:rsidRPr="001308FC">
              <w:rPr>
                <w:rFonts w:eastAsia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>ы</w:t>
            </w:r>
            <w:r w:rsidRPr="001308FC">
              <w:rPr>
                <w:rFonts w:eastAsia="Times New Roman"/>
                <w:b/>
                <w:sz w:val="18"/>
                <w:szCs w:val="18"/>
              </w:rPr>
              <w:t>,</w:t>
            </w:r>
          </w:p>
          <w:p w:rsidR="001308FC" w:rsidRPr="001308FC" w:rsidRDefault="001308FC" w:rsidP="001308FC">
            <w:pPr>
              <w:spacing w:after="0"/>
              <w:ind w:firstLine="0"/>
              <w:jc w:val="center"/>
              <w:rPr>
                <w:rFonts w:ascii="TimBashk" w:eastAsia="Times New Roman" w:hAnsi="TimBashk"/>
                <w:b/>
                <w:sz w:val="18"/>
                <w:szCs w:val="18"/>
              </w:rPr>
            </w:pPr>
            <w:proofErr w:type="spellStart"/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>Байма</w:t>
            </w:r>
            <w:proofErr w:type="spellEnd"/>
            <w:r w:rsidRPr="001308FC">
              <w:rPr>
                <w:rFonts w:ascii="TimBashk" w:eastAsia="Times New Roman" w:hAnsi="TimBashk"/>
                <w:b/>
                <w:sz w:val="18"/>
                <w:szCs w:val="18"/>
                <w:lang w:val="ba-RU"/>
              </w:rPr>
              <w:t>ҡ</w:t>
            </w:r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 xml:space="preserve"> районы,</w:t>
            </w:r>
          </w:p>
          <w:p w:rsidR="001308FC" w:rsidRPr="001308FC" w:rsidRDefault="001308FC" w:rsidP="001308FC">
            <w:pPr>
              <w:spacing w:after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>Ишбир</w:t>
            </w:r>
            <w:proofErr w:type="spellEnd"/>
            <w:r w:rsidRPr="001308FC">
              <w:rPr>
                <w:rFonts w:ascii="TimBashk" w:eastAsia="Times New Roman" w:hAnsi="TimBashk"/>
                <w:b/>
                <w:sz w:val="18"/>
                <w:szCs w:val="18"/>
                <w:lang w:val="ba-RU"/>
              </w:rPr>
              <w:t>ҙ</w:t>
            </w:r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 xml:space="preserve">е </w:t>
            </w:r>
            <w:proofErr w:type="spellStart"/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>ауылы</w:t>
            </w:r>
            <w:proofErr w:type="spellEnd"/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 xml:space="preserve">, </w:t>
            </w:r>
            <w:proofErr w:type="spellStart"/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>С.Юлаев</w:t>
            </w:r>
            <w:proofErr w:type="spellEnd"/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>ур</w:t>
            </w:r>
            <w:proofErr w:type="spellEnd"/>
            <w:r w:rsidRPr="001308FC">
              <w:rPr>
                <w:rFonts w:ascii="TimBashk" w:eastAsia="Times New Roman" w:hAnsi="TimBashk"/>
                <w:b/>
                <w:sz w:val="18"/>
                <w:szCs w:val="18"/>
              </w:rPr>
              <w:t>.,</w:t>
            </w:r>
          </w:p>
          <w:p w:rsidR="001308FC" w:rsidRPr="001308FC" w:rsidRDefault="001308FC" w:rsidP="001308FC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4"/>
              </w:rPr>
            </w:pPr>
            <w:r w:rsidRPr="001308FC">
              <w:rPr>
                <w:rFonts w:eastAsia="Times New Roman"/>
                <w:b/>
                <w:sz w:val="18"/>
                <w:szCs w:val="18"/>
                <w:lang w:val="be-BY"/>
              </w:rPr>
              <w:t>Тел. 8(347)4-67- 44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FC" w:rsidRPr="001308FC" w:rsidRDefault="00350192" w:rsidP="001308FC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val="be-BY"/>
              </w:rPr>
            </w:pPr>
            <w:r>
              <w:rPr>
                <w:rFonts w:eastAsia="Times New Roman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48618175" r:id="rId6"/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FC" w:rsidRPr="001308FC" w:rsidRDefault="001308FC" w:rsidP="001308FC">
            <w:pPr>
              <w:spacing w:after="0"/>
              <w:ind w:left="119" w:firstLine="57"/>
              <w:jc w:val="center"/>
              <w:rPr>
                <w:rFonts w:eastAsia="Times New Roman"/>
                <w:b/>
                <w:sz w:val="22"/>
              </w:rPr>
            </w:pPr>
            <w:r w:rsidRPr="001308FC">
              <w:rPr>
                <w:rFonts w:eastAsia="Times New Roman"/>
                <w:b/>
                <w:sz w:val="22"/>
              </w:rPr>
              <w:t xml:space="preserve">Совет </w:t>
            </w:r>
            <w:r w:rsidRPr="001308FC">
              <w:rPr>
                <w:rFonts w:eastAsia="Times New Roman"/>
                <w:b/>
                <w:sz w:val="22"/>
                <w:lang w:val="be-BY"/>
              </w:rPr>
              <w:t>сельского поселения</w:t>
            </w:r>
          </w:p>
          <w:p w:rsidR="001308FC" w:rsidRPr="001308FC" w:rsidRDefault="001308FC" w:rsidP="001308FC">
            <w:pPr>
              <w:spacing w:after="0"/>
              <w:ind w:left="119" w:firstLine="57"/>
              <w:jc w:val="center"/>
              <w:rPr>
                <w:rFonts w:eastAsia="Times New Roman"/>
                <w:b/>
                <w:sz w:val="22"/>
              </w:rPr>
            </w:pPr>
            <w:proofErr w:type="spellStart"/>
            <w:r w:rsidRPr="001308FC">
              <w:rPr>
                <w:rFonts w:eastAsia="Times New Roman"/>
                <w:b/>
                <w:sz w:val="22"/>
              </w:rPr>
              <w:t>Ишбердинский</w:t>
            </w:r>
            <w:proofErr w:type="spellEnd"/>
            <w:r w:rsidRPr="001308FC">
              <w:rPr>
                <w:rFonts w:eastAsia="Times New Roman"/>
                <w:b/>
                <w:sz w:val="22"/>
              </w:rPr>
              <w:t xml:space="preserve"> </w:t>
            </w:r>
            <w:r w:rsidRPr="001308FC">
              <w:rPr>
                <w:rFonts w:eastAsia="Times New Roman"/>
                <w:b/>
                <w:sz w:val="22"/>
                <w:lang w:val="be-BY"/>
              </w:rPr>
              <w:t>сельсовет</w:t>
            </w:r>
          </w:p>
          <w:p w:rsidR="001308FC" w:rsidRPr="001308FC" w:rsidRDefault="001308FC" w:rsidP="001308FC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eastAsia="Times New Roman"/>
                <w:b/>
                <w:sz w:val="22"/>
              </w:rPr>
            </w:pPr>
            <w:r w:rsidRPr="001308FC">
              <w:rPr>
                <w:rFonts w:eastAsia="Times New Roman"/>
                <w:b/>
                <w:sz w:val="22"/>
                <w:lang w:val="be-BY"/>
              </w:rPr>
              <w:t>муниципального района</w:t>
            </w:r>
          </w:p>
          <w:p w:rsidR="001308FC" w:rsidRPr="001308FC" w:rsidRDefault="001308FC" w:rsidP="001308FC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eastAsia="Times New Roman"/>
                <w:b/>
                <w:sz w:val="22"/>
              </w:rPr>
            </w:pPr>
            <w:proofErr w:type="spellStart"/>
            <w:r w:rsidRPr="001308FC">
              <w:rPr>
                <w:rFonts w:eastAsia="Times New Roman"/>
                <w:b/>
                <w:sz w:val="22"/>
              </w:rPr>
              <w:t>Баймакский</w:t>
            </w:r>
            <w:proofErr w:type="spellEnd"/>
            <w:r w:rsidRPr="001308FC">
              <w:rPr>
                <w:rFonts w:eastAsia="Times New Roman"/>
                <w:b/>
                <w:sz w:val="22"/>
              </w:rPr>
              <w:t xml:space="preserve"> </w:t>
            </w:r>
            <w:r w:rsidRPr="001308FC">
              <w:rPr>
                <w:rFonts w:eastAsia="Times New Roman"/>
                <w:b/>
                <w:sz w:val="22"/>
                <w:lang w:val="be-BY"/>
              </w:rPr>
              <w:t>район</w:t>
            </w:r>
            <w:r w:rsidRPr="001308FC">
              <w:rPr>
                <w:rFonts w:eastAsia="Times New Roman"/>
                <w:b/>
                <w:sz w:val="22"/>
              </w:rPr>
              <w:t xml:space="preserve">  Республики Башкортостан</w:t>
            </w:r>
          </w:p>
          <w:p w:rsidR="001308FC" w:rsidRPr="001308FC" w:rsidRDefault="001308FC" w:rsidP="001308FC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308FC">
              <w:rPr>
                <w:rFonts w:eastAsia="Times New Roman"/>
                <w:b/>
                <w:sz w:val="18"/>
                <w:szCs w:val="18"/>
              </w:rPr>
              <w:t>453677,Республика Башкортостан,</w:t>
            </w:r>
          </w:p>
          <w:p w:rsidR="001308FC" w:rsidRPr="001308FC" w:rsidRDefault="001308FC" w:rsidP="001308FC">
            <w:pPr>
              <w:tabs>
                <w:tab w:val="left" w:pos="4166"/>
              </w:tabs>
              <w:spacing w:after="0"/>
              <w:ind w:left="233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308FC">
              <w:rPr>
                <w:rFonts w:eastAsia="Times New Roman"/>
                <w:b/>
                <w:sz w:val="18"/>
                <w:szCs w:val="18"/>
              </w:rPr>
              <w:t>Баймакский</w:t>
            </w:r>
            <w:proofErr w:type="spellEnd"/>
            <w:r w:rsidRPr="001308FC">
              <w:rPr>
                <w:rFonts w:eastAsia="Times New Roman"/>
                <w:b/>
                <w:sz w:val="18"/>
                <w:szCs w:val="18"/>
              </w:rPr>
              <w:t xml:space="preserve">  район,</w:t>
            </w:r>
          </w:p>
          <w:p w:rsidR="001308FC" w:rsidRPr="001308FC" w:rsidRDefault="001308FC" w:rsidP="001308FC">
            <w:pPr>
              <w:tabs>
                <w:tab w:val="left" w:pos="4166"/>
              </w:tabs>
              <w:spacing w:after="0"/>
              <w:ind w:left="233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308FC">
              <w:rPr>
                <w:rFonts w:eastAsia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1308FC">
              <w:rPr>
                <w:rFonts w:eastAsia="Times New Roman"/>
                <w:b/>
                <w:sz w:val="18"/>
                <w:szCs w:val="18"/>
              </w:rPr>
              <w:t>Ишберда</w:t>
            </w:r>
            <w:proofErr w:type="spellEnd"/>
            <w:r w:rsidRPr="001308FC">
              <w:rPr>
                <w:rFonts w:eastAsia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308FC">
              <w:rPr>
                <w:rFonts w:eastAsia="Times New Roman"/>
                <w:b/>
                <w:sz w:val="18"/>
                <w:szCs w:val="18"/>
              </w:rPr>
              <w:t>ул.С.Юлаева</w:t>
            </w:r>
            <w:proofErr w:type="spellEnd"/>
            <w:r w:rsidRPr="001308FC">
              <w:rPr>
                <w:rFonts w:eastAsia="Times New Roman"/>
                <w:b/>
                <w:sz w:val="18"/>
                <w:szCs w:val="18"/>
              </w:rPr>
              <w:t>, 29</w:t>
            </w:r>
          </w:p>
          <w:p w:rsidR="001308FC" w:rsidRPr="001308FC" w:rsidRDefault="001308FC" w:rsidP="001308FC">
            <w:pPr>
              <w:spacing w:after="0"/>
              <w:ind w:firstLine="0"/>
              <w:jc w:val="center"/>
              <w:rPr>
                <w:rFonts w:eastAsia="Times New Roman"/>
                <w:b/>
                <w:sz w:val="22"/>
              </w:rPr>
            </w:pPr>
            <w:r w:rsidRPr="001308FC">
              <w:rPr>
                <w:rFonts w:eastAsia="Times New Roman"/>
                <w:b/>
                <w:sz w:val="18"/>
                <w:szCs w:val="18"/>
                <w:lang w:val="be-BY"/>
              </w:rPr>
              <w:t>Тел. 8(347)4-67-44</w:t>
            </w:r>
          </w:p>
        </w:tc>
      </w:tr>
    </w:tbl>
    <w:p w:rsidR="001308FC" w:rsidRPr="001308FC" w:rsidRDefault="001308FC" w:rsidP="001308FC">
      <w:pPr>
        <w:spacing w:after="0" w:line="240" w:lineRule="auto"/>
        <w:ind w:firstLine="720"/>
        <w:rPr>
          <w:rFonts w:eastAsia="Times New Roman"/>
          <w:b/>
          <w:szCs w:val="20"/>
          <w:lang w:eastAsia="ru-RU"/>
        </w:rPr>
      </w:pPr>
      <w:r w:rsidRPr="001308FC">
        <w:rPr>
          <w:rFonts w:eastAsia="Times New Roman"/>
          <w:b/>
          <w:szCs w:val="20"/>
          <w:lang w:val="ba-RU" w:eastAsia="ru-RU"/>
        </w:rPr>
        <w:t xml:space="preserve">  К А Р АР                                                            </w:t>
      </w:r>
      <w:r w:rsidRPr="001308FC">
        <w:rPr>
          <w:rFonts w:eastAsia="Times New Roman"/>
          <w:b/>
          <w:szCs w:val="20"/>
          <w:lang w:eastAsia="ru-RU"/>
        </w:rPr>
        <w:t>РЕШЕНИЕ</w:t>
      </w:r>
    </w:p>
    <w:p w:rsidR="001308FC" w:rsidRPr="001308FC" w:rsidRDefault="001308FC" w:rsidP="001308FC">
      <w:pPr>
        <w:spacing w:after="0" w:line="240" w:lineRule="auto"/>
        <w:ind w:firstLine="0"/>
        <w:rPr>
          <w:rFonts w:eastAsia="Times New Roman"/>
          <w:sz w:val="24"/>
          <w:szCs w:val="24"/>
          <w:lang w:val="ba-RU" w:eastAsia="ru-RU"/>
        </w:rPr>
      </w:pPr>
      <w:r w:rsidRPr="001308FC">
        <w:rPr>
          <w:rFonts w:eastAsia="Times New Roman"/>
          <w:sz w:val="24"/>
          <w:szCs w:val="24"/>
          <w:lang w:eastAsia="ru-RU"/>
        </w:rPr>
        <w:t xml:space="preserve">     «</w:t>
      </w:r>
      <w:r>
        <w:rPr>
          <w:rFonts w:eastAsia="Times New Roman"/>
          <w:sz w:val="24"/>
          <w:szCs w:val="24"/>
          <w:lang w:eastAsia="ru-RU"/>
        </w:rPr>
        <w:t>17</w:t>
      </w:r>
      <w:r w:rsidRPr="001308FC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апрел</w:t>
      </w:r>
      <w:r w:rsidRPr="001308FC">
        <w:rPr>
          <w:rFonts w:eastAsia="Times New Roman"/>
          <w:sz w:val="24"/>
          <w:szCs w:val="24"/>
          <w:lang w:eastAsia="ru-RU"/>
        </w:rPr>
        <w:t xml:space="preserve">ь 2020 </w:t>
      </w:r>
      <w:proofErr w:type="spellStart"/>
      <w:r w:rsidRPr="001308FC">
        <w:rPr>
          <w:rFonts w:eastAsia="Times New Roman"/>
          <w:sz w:val="24"/>
          <w:szCs w:val="24"/>
          <w:lang w:eastAsia="ru-RU"/>
        </w:rPr>
        <w:t>йыл</w:t>
      </w:r>
      <w:proofErr w:type="spellEnd"/>
      <w:r w:rsidRPr="001308FC">
        <w:rPr>
          <w:rFonts w:eastAsia="Times New Roman"/>
          <w:sz w:val="24"/>
          <w:szCs w:val="24"/>
          <w:lang w:eastAsia="ru-RU"/>
        </w:rPr>
        <w:t xml:space="preserve">                          № </w:t>
      </w:r>
      <w:r>
        <w:rPr>
          <w:rFonts w:eastAsia="Times New Roman"/>
          <w:sz w:val="24"/>
          <w:szCs w:val="24"/>
          <w:lang w:eastAsia="ru-RU"/>
        </w:rPr>
        <w:t>30</w:t>
      </w:r>
      <w:r w:rsidRPr="001308FC">
        <w:rPr>
          <w:rFonts w:eastAsia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308FC">
        <w:rPr>
          <w:rFonts w:eastAsia="Times New Roman"/>
          <w:sz w:val="24"/>
          <w:szCs w:val="24"/>
          <w:lang w:eastAsia="ru-RU"/>
        </w:rPr>
        <w:t xml:space="preserve">      «</w:t>
      </w:r>
      <w:r>
        <w:rPr>
          <w:rFonts w:eastAsia="Times New Roman"/>
          <w:sz w:val="24"/>
          <w:szCs w:val="24"/>
          <w:lang w:eastAsia="ru-RU"/>
        </w:rPr>
        <w:t>17</w:t>
      </w:r>
      <w:r w:rsidRPr="001308FC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апреля</w:t>
      </w:r>
      <w:r w:rsidRPr="001308FC">
        <w:rPr>
          <w:rFonts w:eastAsia="Times New Roman"/>
          <w:sz w:val="24"/>
          <w:szCs w:val="24"/>
          <w:lang w:eastAsia="ru-RU"/>
        </w:rPr>
        <w:t xml:space="preserve"> 2020 года</w:t>
      </w:r>
    </w:p>
    <w:p w:rsidR="001308FC" w:rsidRPr="001308FC" w:rsidRDefault="001308FC" w:rsidP="001308FC">
      <w:pPr>
        <w:spacing w:after="0" w:line="240" w:lineRule="auto"/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4804D1" w:rsidRDefault="004804D1" w:rsidP="004804D1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4804D1" w:rsidRDefault="004804D1" w:rsidP="004804D1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О внесении изменения в решение Совета от «</w:t>
      </w:r>
      <w:r w:rsidR="00350192">
        <w:rPr>
          <w:b/>
          <w:szCs w:val="28"/>
        </w:rPr>
        <w:t xml:space="preserve"> 14</w:t>
      </w:r>
      <w:r>
        <w:rPr>
          <w:b/>
          <w:szCs w:val="28"/>
        </w:rPr>
        <w:t xml:space="preserve">» </w:t>
      </w:r>
      <w:r w:rsidR="00350192">
        <w:rPr>
          <w:b/>
          <w:szCs w:val="28"/>
        </w:rPr>
        <w:t>ноября</w:t>
      </w:r>
      <w:r>
        <w:rPr>
          <w:b/>
          <w:szCs w:val="28"/>
        </w:rPr>
        <w:t xml:space="preserve"> 20</w:t>
      </w:r>
      <w:r w:rsidR="00350192">
        <w:rPr>
          <w:b/>
          <w:szCs w:val="28"/>
        </w:rPr>
        <w:t xml:space="preserve">19 </w:t>
      </w:r>
      <w:r>
        <w:rPr>
          <w:b/>
          <w:szCs w:val="28"/>
        </w:rPr>
        <w:t>№ </w:t>
      </w:r>
      <w:r w:rsidR="001308FC">
        <w:rPr>
          <w:b/>
          <w:szCs w:val="28"/>
        </w:rPr>
        <w:t>18</w:t>
      </w:r>
      <w:r>
        <w:rPr>
          <w:b/>
          <w:szCs w:val="28"/>
        </w:rPr>
        <w:br/>
        <w:t>«Об установлении земельного налога» на территории</w:t>
      </w:r>
      <w:r w:rsidR="00350192">
        <w:rPr>
          <w:b/>
          <w:szCs w:val="28"/>
        </w:rPr>
        <w:t xml:space="preserve"> сельского поселения </w:t>
      </w:r>
      <w:proofErr w:type="spellStart"/>
      <w:r w:rsidR="00350192">
        <w:rPr>
          <w:b/>
          <w:szCs w:val="28"/>
        </w:rPr>
        <w:t>Ишбердинский</w:t>
      </w:r>
      <w:proofErr w:type="spellEnd"/>
      <w:r w:rsidR="00350192">
        <w:rPr>
          <w:b/>
          <w:szCs w:val="28"/>
        </w:rPr>
        <w:t xml:space="preserve"> сельсовет муниципального района </w:t>
      </w:r>
      <w:proofErr w:type="spellStart"/>
      <w:r w:rsidR="00350192">
        <w:rPr>
          <w:b/>
          <w:szCs w:val="28"/>
        </w:rPr>
        <w:t>Баймакский</w:t>
      </w:r>
      <w:proofErr w:type="spellEnd"/>
      <w:r w:rsidR="00350192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»</w:t>
      </w:r>
    </w:p>
    <w:p w:rsidR="004804D1" w:rsidRDefault="004804D1" w:rsidP="004804D1">
      <w:pPr>
        <w:spacing w:after="0" w:line="240" w:lineRule="auto"/>
        <w:rPr>
          <w:szCs w:val="28"/>
        </w:rPr>
      </w:pPr>
    </w:p>
    <w:p w:rsidR="004804D1" w:rsidRDefault="004804D1" w:rsidP="00350192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</w:t>
      </w:r>
      <w:r w:rsidR="00350192">
        <w:rPr>
          <w:szCs w:val="28"/>
        </w:rPr>
        <w:t xml:space="preserve"> </w:t>
      </w:r>
      <w:r>
        <w:rPr>
          <w:szCs w:val="28"/>
        </w:rPr>
        <w:t xml:space="preserve">Башкортостан 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руководствуясь пунктом _ части</w:t>
      </w:r>
      <w:proofErr w:type="gramEnd"/>
      <w:r>
        <w:rPr>
          <w:szCs w:val="28"/>
        </w:rPr>
        <w:t xml:space="preserve"> _ статьи _ Устава </w:t>
      </w:r>
      <w:r w:rsidR="00350192">
        <w:rPr>
          <w:szCs w:val="28"/>
        </w:rPr>
        <w:t xml:space="preserve">сельского поселения </w:t>
      </w:r>
      <w:proofErr w:type="spellStart"/>
      <w:r w:rsidR="00350192">
        <w:rPr>
          <w:szCs w:val="28"/>
        </w:rPr>
        <w:t>Ишбердинский</w:t>
      </w:r>
      <w:proofErr w:type="spellEnd"/>
      <w:r w:rsidR="00350192">
        <w:rPr>
          <w:szCs w:val="28"/>
        </w:rPr>
        <w:t xml:space="preserve"> сельсовет муниципального района </w:t>
      </w:r>
      <w:proofErr w:type="spellStart"/>
      <w:r w:rsidR="00350192">
        <w:rPr>
          <w:szCs w:val="28"/>
        </w:rPr>
        <w:t>Баймакский</w:t>
      </w:r>
      <w:proofErr w:type="spellEnd"/>
      <w:r w:rsidR="00350192">
        <w:rPr>
          <w:szCs w:val="28"/>
        </w:rPr>
        <w:t xml:space="preserve"> район республики Башкортостан Совет</w:t>
      </w:r>
      <w:r w:rsidR="00350192" w:rsidRPr="00350192">
        <w:rPr>
          <w:szCs w:val="28"/>
        </w:rPr>
        <w:t xml:space="preserve"> </w:t>
      </w:r>
      <w:r w:rsidR="00350192">
        <w:rPr>
          <w:szCs w:val="28"/>
        </w:rPr>
        <w:t xml:space="preserve">сельского поселения </w:t>
      </w:r>
      <w:proofErr w:type="spellStart"/>
      <w:r w:rsidR="00350192">
        <w:rPr>
          <w:szCs w:val="28"/>
        </w:rPr>
        <w:t>Ишбердинский</w:t>
      </w:r>
      <w:proofErr w:type="spellEnd"/>
      <w:r w:rsidR="00350192">
        <w:rPr>
          <w:szCs w:val="28"/>
        </w:rPr>
        <w:t xml:space="preserve"> сельсовет муниципального района </w:t>
      </w:r>
      <w:proofErr w:type="spellStart"/>
      <w:r w:rsidR="00350192">
        <w:rPr>
          <w:szCs w:val="28"/>
        </w:rPr>
        <w:t>Баймакский</w:t>
      </w:r>
      <w:proofErr w:type="spellEnd"/>
      <w:r w:rsidR="00350192">
        <w:rPr>
          <w:szCs w:val="28"/>
        </w:rPr>
        <w:t xml:space="preserve"> район республики Башкортостан</w:t>
      </w:r>
    </w:p>
    <w:p w:rsidR="004804D1" w:rsidRDefault="00350192" w:rsidP="004804D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</w:t>
      </w:r>
      <w:r w:rsidR="004804D1">
        <w:rPr>
          <w:szCs w:val="28"/>
        </w:rPr>
        <w:t>решил:</w:t>
      </w:r>
    </w:p>
    <w:p w:rsidR="004804D1" w:rsidRDefault="004804D1" w:rsidP="00350192">
      <w:pPr>
        <w:spacing w:after="0" w:line="240" w:lineRule="auto"/>
        <w:rPr>
          <w:szCs w:val="28"/>
        </w:rPr>
      </w:pPr>
      <w:r>
        <w:rPr>
          <w:szCs w:val="28"/>
        </w:rPr>
        <w:t xml:space="preserve">1. Внести в решение Совета </w:t>
      </w:r>
      <w:r w:rsidR="00350192">
        <w:rPr>
          <w:szCs w:val="28"/>
        </w:rPr>
        <w:t xml:space="preserve">сельского поселения </w:t>
      </w:r>
      <w:proofErr w:type="spellStart"/>
      <w:r w:rsidR="00350192">
        <w:rPr>
          <w:szCs w:val="28"/>
        </w:rPr>
        <w:t>Ишбердинский</w:t>
      </w:r>
      <w:proofErr w:type="spellEnd"/>
      <w:r w:rsidR="00350192">
        <w:rPr>
          <w:szCs w:val="28"/>
        </w:rPr>
        <w:t xml:space="preserve"> сельсовет муниципального района </w:t>
      </w:r>
      <w:proofErr w:type="spellStart"/>
      <w:r w:rsidR="00350192">
        <w:rPr>
          <w:szCs w:val="28"/>
        </w:rPr>
        <w:t>Баймакский</w:t>
      </w:r>
      <w:proofErr w:type="spellEnd"/>
      <w:r w:rsidR="00350192">
        <w:rPr>
          <w:szCs w:val="28"/>
        </w:rPr>
        <w:t xml:space="preserve"> район республики Башкортостан</w:t>
      </w:r>
      <w:r w:rsidR="00350192">
        <w:rPr>
          <w:szCs w:val="28"/>
        </w:rPr>
        <w:t xml:space="preserve"> </w:t>
      </w:r>
      <w:r>
        <w:rPr>
          <w:szCs w:val="28"/>
        </w:rPr>
        <w:t>от «</w:t>
      </w:r>
      <w:r w:rsidR="00350192">
        <w:rPr>
          <w:szCs w:val="28"/>
        </w:rPr>
        <w:t xml:space="preserve"> 14</w:t>
      </w:r>
      <w:r>
        <w:rPr>
          <w:szCs w:val="28"/>
        </w:rPr>
        <w:t>»</w:t>
      </w:r>
      <w:r w:rsidR="00350192">
        <w:rPr>
          <w:szCs w:val="28"/>
        </w:rPr>
        <w:t xml:space="preserve"> ноября</w:t>
      </w:r>
      <w:r>
        <w:rPr>
          <w:szCs w:val="28"/>
        </w:rPr>
        <w:t xml:space="preserve"> 20</w:t>
      </w:r>
      <w:r w:rsidR="00350192">
        <w:rPr>
          <w:szCs w:val="28"/>
        </w:rPr>
        <w:t>19</w:t>
      </w:r>
      <w:r>
        <w:rPr>
          <w:szCs w:val="28"/>
        </w:rPr>
        <w:t xml:space="preserve"> № </w:t>
      </w:r>
      <w:r w:rsidR="00350192">
        <w:rPr>
          <w:szCs w:val="28"/>
        </w:rPr>
        <w:t xml:space="preserve">18 </w:t>
      </w:r>
      <w:r>
        <w:rPr>
          <w:szCs w:val="28"/>
        </w:rPr>
        <w:t>«Об установлении земельного налога» следующее изменение:</w:t>
      </w:r>
    </w:p>
    <w:p w:rsidR="004804D1" w:rsidRDefault="004804D1" w:rsidP="004804D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«Не уплачивают авансовые платежи по налогу в течение 2020 года </w:t>
      </w:r>
      <w:r>
        <w:rPr>
          <w:rFonts w:eastAsia="Times New Roman"/>
          <w:szCs w:val="28"/>
          <w:lang w:eastAsia="ru-RU"/>
        </w:rPr>
        <w:t>организации, отнесенные в соответствии с законодательством Российской Федерации к субъектам малого  и среднего предпринимательства</w:t>
      </w:r>
      <w:proofErr w:type="gramStart"/>
      <w:r>
        <w:rPr>
          <w:rFonts w:eastAsia="Times New Roman"/>
          <w:szCs w:val="28"/>
          <w:lang w:eastAsia="ru-RU"/>
        </w:rPr>
        <w:t xml:space="preserve"> ,</w:t>
      </w:r>
      <w:proofErr w:type="gramEnd"/>
      <w:r>
        <w:rPr>
          <w:rFonts w:eastAsia="Times New Roman"/>
          <w:szCs w:val="28"/>
          <w:lang w:eastAsia="ru-RU"/>
        </w:rPr>
        <w:t xml:space="preserve">основной вид экономической деятельности которых в соответствии с кодом (кодами) Общероссийского классификатора видов </w:t>
      </w:r>
      <w:r>
        <w:rPr>
          <w:szCs w:val="28"/>
        </w:rPr>
        <w:t xml:space="preserve">экономической деятельности, содержащимся в Едином государственном реестре юридических лиц по состоянию на 1 марта 2020 года </w:t>
      </w:r>
      <w:r>
        <w:rPr>
          <w:rFonts w:eastAsia="Times New Roman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4804D1" w:rsidTr="004804D1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4804D1" w:rsidTr="004804D1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85.41</w:t>
            </w:r>
          </w:p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:rsidR="004804D1" w:rsidRDefault="004804D1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:rsidR="004804D1" w:rsidRDefault="004804D1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804D1" w:rsidTr="004804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D1" w:rsidRDefault="004804D1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804D1" w:rsidRDefault="004804D1" w:rsidP="004804D1">
      <w:pPr>
        <w:spacing w:after="0" w:line="360" w:lineRule="auto"/>
        <w:ind w:firstLine="0"/>
        <w:rPr>
          <w:szCs w:val="28"/>
        </w:rPr>
      </w:pPr>
    </w:p>
    <w:p w:rsidR="004804D1" w:rsidRDefault="004804D1" w:rsidP="004804D1">
      <w:pPr>
        <w:spacing w:after="0" w:line="240" w:lineRule="auto"/>
        <w:ind w:firstLine="0"/>
        <w:rPr>
          <w:szCs w:val="28"/>
        </w:rPr>
      </w:pPr>
      <w:proofErr w:type="gramStart"/>
      <w:r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4804D1" w:rsidRDefault="004804D1" w:rsidP="004804D1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 «Настоящее решение вступает в силу со дня его официального опубликования и распространяется на правоотношения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возникшее   с 1 января 2020 года по 31 декабря 2020 года включительно.»</w:t>
      </w:r>
    </w:p>
    <w:p w:rsidR="004804D1" w:rsidRDefault="004804D1" w:rsidP="004804D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3. Настоящее решение опубликовать </w:t>
      </w:r>
      <w:r w:rsidR="00350192">
        <w:rPr>
          <w:szCs w:val="28"/>
        </w:rPr>
        <w:t>на официальном сайте сельского поселения.</w:t>
      </w:r>
    </w:p>
    <w:p w:rsidR="004804D1" w:rsidRDefault="004804D1" w:rsidP="004804D1">
      <w:pPr>
        <w:spacing w:after="0" w:line="360" w:lineRule="auto"/>
        <w:ind w:firstLine="0"/>
        <w:rPr>
          <w:szCs w:val="28"/>
        </w:rPr>
      </w:pPr>
    </w:p>
    <w:p w:rsidR="00350192" w:rsidRDefault="004804D1" w:rsidP="004804D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r w:rsidR="00350192">
        <w:rPr>
          <w:szCs w:val="28"/>
        </w:rPr>
        <w:t xml:space="preserve">СП </w:t>
      </w:r>
      <w:proofErr w:type="spellStart"/>
      <w:r w:rsidR="00350192">
        <w:rPr>
          <w:szCs w:val="28"/>
        </w:rPr>
        <w:t>Ишбердинский</w:t>
      </w:r>
      <w:proofErr w:type="spellEnd"/>
      <w:r w:rsidR="00350192">
        <w:rPr>
          <w:szCs w:val="28"/>
        </w:rPr>
        <w:t xml:space="preserve"> сельсовет</w:t>
      </w:r>
    </w:p>
    <w:p w:rsidR="00350192" w:rsidRDefault="00350192" w:rsidP="004804D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350192" w:rsidRDefault="00350192" w:rsidP="004804D1">
      <w:pPr>
        <w:spacing w:after="0" w:line="240" w:lineRule="auto"/>
        <w:ind w:firstLine="0"/>
        <w:rPr>
          <w:szCs w:val="28"/>
        </w:rPr>
      </w:pP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</w:t>
      </w:r>
    </w:p>
    <w:p w:rsidR="004804D1" w:rsidRDefault="00350192" w:rsidP="004804D1">
      <w:pPr>
        <w:spacing w:after="0" w:line="240" w:lineRule="auto"/>
        <w:ind w:firstLine="0"/>
        <w:rPr>
          <w:i/>
          <w:sz w:val="24"/>
          <w:szCs w:val="24"/>
        </w:rPr>
      </w:pPr>
      <w:r>
        <w:rPr>
          <w:szCs w:val="28"/>
        </w:rPr>
        <w:t>Республики Башкортостан</w:t>
      </w:r>
      <w:r>
        <w:rPr>
          <w:sz w:val="26"/>
          <w:szCs w:val="26"/>
        </w:rPr>
        <w:t xml:space="preserve">___________ </w:t>
      </w:r>
      <w:proofErr w:type="spellStart"/>
      <w:r>
        <w:rPr>
          <w:sz w:val="26"/>
          <w:szCs w:val="26"/>
        </w:rPr>
        <w:t>Г.Р.Исяндавлетова</w:t>
      </w:r>
      <w:proofErr w:type="spellEnd"/>
      <w:r>
        <w:rPr>
          <w:sz w:val="26"/>
          <w:szCs w:val="26"/>
        </w:rPr>
        <w:t>.</w:t>
      </w:r>
      <w:bookmarkStart w:id="0" w:name="_GoBack"/>
      <w:bookmarkEnd w:id="0"/>
    </w:p>
    <w:p w:rsidR="002E5637" w:rsidRDefault="002E5637"/>
    <w:sectPr w:rsidR="002E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2F"/>
    <w:rsid w:val="001308FC"/>
    <w:rsid w:val="002E5637"/>
    <w:rsid w:val="00350192"/>
    <w:rsid w:val="004804D1"/>
    <w:rsid w:val="00A5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804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804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7</cp:revision>
  <cp:lastPrinted>2020-04-17T03:42:00Z</cp:lastPrinted>
  <dcterms:created xsi:type="dcterms:W3CDTF">2020-04-17T03:34:00Z</dcterms:created>
  <dcterms:modified xsi:type="dcterms:W3CDTF">2020-04-17T03:43:00Z</dcterms:modified>
</cp:coreProperties>
</file>